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45" w:rsidRDefault="004B570B" w:rsidP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283" w:firstLineChars="0" w:firstLine="0"/>
        <w:rPr>
          <w:rFonts w:ascii="Calibri" w:eastAsia="Calibri" w:hAnsi="Calibri" w:cs="Calibri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NOTA DE SOLICITUD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Córdoba,  .... de ......... de 20…..-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Sr. Director General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Ministerio de Industria, Comercio y Minería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Dirección General de Control de la Industria Alimenticia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Germán Tenedini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S______________/______________D</w:t>
      </w:r>
    </w:p>
    <w:p w:rsidR="00817845" w:rsidRDefault="00817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que suscribe, ____________________________DNI N°___________, en carácter de __________________de la Firma ____________________________, CUIT : ________________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tiene el agrado de informar a Ud. y por su intermedio ante quien corresponda, que el establecimiento_______________________ RNE:____________propiedad de la firma mencionada con domicilio real en_____________________________ </w:t>
      </w:r>
      <w:r>
        <w:rPr>
          <w:rFonts w:ascii="Calibri" w:eastAsia="Calibri" w:hAnsi="Calibri" w:cs="Calibri"/>
          <w:b/>
        </w:rPr>
        <w:t>procederá a elaborar</w:t>
      </w:r>
      <w:r>
        <w:rPr>
          <w:rFonts w:ascii="Calibri" w:eastAsia="Calibri" w:hAnsi="Calibri" w:cs="Calibri"/>
        </w:rPr>
        <w:t xml:space="preserve"> el siguiente producto alimenticio:</w:t>
      </w:r>
    </w:p>
    <w:p w:rsidR="00817845" w:rsidRDefault="004B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Denominación__________________________ ; Marca___________________________.</w:t>
      </w:r>
    </w:p>
    <w:p w:rsidR="00817845" w:rsidRDefault="00817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la firma ____________________________con domicilio en ____________________________de la localidad de_____________________, Provincia de______________________ y domicilio constituido a los fines de esta actuación en___________de la Ciudad de Córdoba. </w:t>
      </w:r>
    </w:p>
    <w:p w:rsidR="00817845" w:rsidRDefault="00817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817845" w:rsidRDefault="004B570B">
      <w:pPr>
        <w:spacing w:line="360" w:lineRule="auto"/>
        <w:ind w:left="0" w:right="-142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Aprovecho la ocasión para informar a Ud. que el Gestor Autorizado / Director Técnico es________________________   DNI  ________________, correo electrónico ___________________________  y  teléfono de contacto______________.</w:t>
      </w:r>
    </w:p>
    <w:p w:rsidR="00817845" w:rsidRDefault="00817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Atte.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</w:p>
    <w:p w:rsidR="00817845" w:rsidRDefault="004B5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Firma del Titular - Aclaración – DNI</w:t>
      </w:r>
    </w:p>
    <w:sectPr w:rsidR="00817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134" w:bottom="1134" w:left="1134" w:header="720" w:footer="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87" w:rsidRDefault="00414C87">
      <w:pPr>
        <w:spacing w:line="240" w:lineRule="auto"/>
        <w:ind w:left="0" w:hanging="2"/>
      </w:pPr>
      <w:r>
        <w:separator/>
      </w:r>
    </w:p>
  </w:endnote>
  <w:endnote w:type="continuationSeparator" w:id="0">
    <w:p w:rsidR="00414C87" w:rsidRDefault="00414C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B" w:rsidRDefault="004B570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B" w:rsidRDefault="004B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</w:p>
  <w:p w:rsidR="00817845" w:rsidRDefault="004B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  <w:r>
      <w:rPr>
        <w:rFonts w:ascii="Verdana" w:eastAsia="Verdana" w:hAnsi="Verdana" w:cs="Verdana"/>
        <w:b/>
        <w:color w:val="404040"/>
        <w:sz w:val="16"/>
        <w:szCs w:val="16"/>
        <w:highlight w:val="white"/>
      </w:rPr>
      <w:t xml:space="preserve">      Av. General Paz N°70, ciudad de Córdoba – T.E.: + 54 351 4266400</w:t>
    </w:r>
  </w:p>
  <w:p w:rsidR="00817845" w:rsidRDefault="00414C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  <w:hyperlink r:id="rId1">
      <w:r w:rsidR="004B570B">
        <w:rPr>
          <w:rFonts w:ascii="Verdana" w:eastAsia="Verdana" w:hAnsi="Verdana" w:cs="Verdana"/>
          <w:b/>
          <w:color w:val="404040"/>
          <w:sz w:val="16"/>
          <w:szCs w:val="16"/>
          <w:highlight w:val="white"/>
          <w:u w:val="single"/>
        </w:rPr>
        <w:t>www.cba.gov.ar</w:t>
      </w:r>
    </w:hyperlink>
    <w:r w:rsidR="004B570B">
      <w:rPr>
        <w:rFonts w:ascii="Verdana" w:eastAsia="Verdana" w:hAnsi="Verdana" w:cs="Verdana"/>
        <w:b/>
        <w:color w:val="404040"/>
        <w:sz w:val="16"/>
        <w:szCs w:val="16"/>
        <w:highlight w:val="white"/>
      </w:rPr>
      <w:t xml:space="preserve"> - </w:t>
    </w:r>
    <w:hyperlink r:id="rId2">
      <w:r w:rsidR="004B570B">
        <w:rPr>
          <w:rFonts w:ascii="Verdana" w:eastAsia="Verdana" w:hAnsi="Verdana" w:cs="Verdana"/>
          <w:b/>
          <w:color w:val="404040"/>
          <w:sz w:val="16"/>
          <w:szCs w:val="16"/>
          <w:highlight w:val="white"/>
          <w:u w:val="single"/>
        </w:rPr>
        <w:t>proteccionalimentos@cba.gov.ar</w:t>
      </w:r>
    </w:hyperlink>
  </w:p>
  <w:p w:rsidR="00817845" w:rsidRDefault="004B570B">
    <w:pPr>
      <w:pBdr>
        <w:top w:val="nil"/>
        <w:left w:val="nil"/>
        <w:bottom w:val="nil"/>
        <w:right w:val="nil"/>
        <w:between w:val="nil"/>
      </w:pBdr>
      <w:spacing w:after="340" w:line="240" w:lineRule="auto"/>
      <w:ind w:left="0" w:hanging="2"/>
    </w:pPr>
    <w:r>
      <w:rPr>
        <w:rFonts w:ascii="Arial" w:eastAsia="Arial" w:hAnsi="Arial" w:cs="Arial"/>
        <w:b/>
        <w:noProof/>
        <w:color w:val="262626"/>
        <w:sz w:val="19"/>
        <w:szCs w:val="19"/>
        <w:highlight w:val="whit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-243840</wp:posOffset>
          </wp:positionH>
          <wp:positionV relativeFrom="paragraph">
            <wp:posOffset>210185</wp:posOffset>
          </wp:positionV>
          <wp:extent cx="6707505" cy="831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b/>
        <w:color w:val="262626"/>
        <w:sz w:val="19"/>
        <w:szCs w:val="19"/>
        <w:highlight w:val="whit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B" w:rsidRDefault="004B570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87" w:rsidRDefault="00414C87">
      <w:pPr>
        <w:spacing w:line="240" w:lineRule="auto"/>
        <w:ind w:left="0" w:hanging="2"/>
      </w:pPr>
      <w:r>
        <w:separator/>
      </w:r>
    </w:p>
  </w:footnote>
  <w:footnote w:type="continuationSeparator" w:id="0">
    <w:p w:rsidR="00414C87" w:rsidRDefault="00414C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B" w:rsidRDefault="004B570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45" w:rsidRDefault="004B570B" w:rsidP="004B570B">
    <w:pPr>
      <w:pBdr>
        <w:top w:val="nil"/>
        <w:left w:val="nil"/>
        <w:bottom w:val="nil"/>
        <w:right w:val="nil"/>
        <w:between w:val="nil"/>
      </w:pBdr>
      <w:spacing w:before="567" w:line="240" w:lineRule="auto"/>
      <w:ind w:leftChars="0" w:left="0" w:firstLineChars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6115050" cy="5810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845" w:rsidRDefault="008178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B" w:rsidRDefault="004B570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46C"/>
    <w:multiLevelType w:val="multilevel"/>
    <w:tmpl w:val="CACCA9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45"/>
    <w:rsid w:val="00414C87"/>
    <w:rsid w:val="004B570B"/>
    <w:rsid w:val="00817845"/>
    <w:rsid w:val="00C65D7B"/>
    <w:rsid w:val="00D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00F4A5-EBB0-4391-A9A3-6E4CE9F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4sx1CWJGCiX+0Ec9W1uS+gJ0A==">AMUW2mWOrey127BwKQlkiCTmmuQg2s8Zhk0eMm+IF/kAubGvpYJFxu3528NIaf3QDTUrFKmBV4mstpGAi0Ga5z8vjdMVf18b6EwF9nX3vVkX9J+/RN4dnOI=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Lucrecia Jalil</dc:creator>
  <cp:lastModifiedBy>Paola Gianfrancesco</cp:lastModifiedBy>
  <cp:revision>2</cp:revision>
  <dcterms:created xsi:type="dcterms:W3CDTF">2021-11-15T15:57:00Z</dcterms:created>
  <dcterms:modified xsi:type="dcterms:W3CDTF">2021-11-15T15:57:00Z</dcterms:modified>
</cp:coreProperties>
</file>