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B1" w:rsidRPr="00B47C90" w:rsidRDefault="006067B1" w:rsidP="00B47C90">
      <w:pPr>
        <w:pStyle w:val="Normal1"/>
        <w:rPr>
          <w:rFonts w:ascii="Calibri" w:hAnsi="Calibri"/>
        </w:rPr>
      </w:pPr>
    </w:p>
    <w:p w:rsidR="006067B1" w:rsidRDefault="006067B1" w:rsidP="00C926F0">
      <w:pPr>
        <w:pStyle w:val="Normal1"/>
        <w:keepNext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>DECLARACIÓN JURADA DE USO DE MARCAS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El que suscribe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D.N.I.: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en su carácter de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la firma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 con domicilio legal en </w:t>
      </w:r>
      <w:r>
        <w:rPr>
          <w:rFonts w:cs="Arial"/>
        </w:rPr>
        <w:t>___________________</w:t>
      </w:r>
      <w:r>
        <w:rPr>
          <w:rFonts w:ascii="Calibri" w:hAnsi="Calibri" w:cs="Arial"/>
        </w:rPr>
        <w:t xml:space="preserve">, hace constar por la presente que la misma es </w:t>
      </w:r>
      <w:r w:rsidRPr="00850D81">
        <w:rPr>
          <w:rFonts w:ascii="Calibri" w:hAnsi="Calibri" w:cs="Arial"/>
          <w:b/>
        </w:rPr>
        <w:t>única responsable del uso de las marcas de los productos alimenticios que dicha firma ha inscripto e inscribirá en el futuro en el Registro Nacional de Productos Alimenticios</w:t>
      </w:r>
      <w:r>
        <w:rPr>
          <w:rFonts w:ascii="Calibri" w:hAnsi="Calibri" w:cs="Arial"/>
        </w:rPr>
        <w:t xml:space="preserve"> y desliga por lo tanto a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Calibri" w:hAnsi="Calibri" w:cs="Arial"/>
          </w:rPr>
          <w:t>la Dirección General</w:t>
        </w:r>
      </w:smartTag>
      <w:r>
        <w:rPr>
          <w:rFonts w:ascii="Calibri" w:hAnsi="Calibri" w:cs="Arial"/>
        </w:rPr>
        <w:t xml:space="preserve">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rFonts w:ascii="Calibri" w:hAnsi="Calibri" w:cs="Arial"/>
          </w:rPr>
          <w:t>la Industria Alimenticia</w:t>
        </w:r>
      </w:smartTag>
      <w:r>
        <w:rPr>
          <w:rFonts w:ascii="Calibri" w:hAnsi="Calibri" w:cs="Arial"/>
        </w:rPr>
        <w:t xml:space="preserve"> del Ministerio de Industria Comercio y Minería de toda responsabilidad al respecto.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E4FD2">
      <w:pPr>
        <w:pStyle w:val="Normal1"/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 xml:space="preserve">DESE A </w:t>
      </w:r>
      <w:smartTag w:uri="urn:schemas-microsoft-com:office:smarttags" w:element="PersonName">
        <w:smartTagPr>
          <w:attr w:name="ProductID" w:val="LA TOTALIDAD DE"/>
        </w:smartTagPr>
        <w:r>
          <w:rPr>
            <w:rFonts w:ascii="Calibri" w:hAnsi="Calibri" w:cs="Arial"/>
            <w:b/>
          </w:rPr>
          <w:t>LA TOTALIDAD DE</w:t>
        </w:r>
      </w:smartTag>
      <w:r>
        <w:rPr>
          <w:rFonts w:ascii="Calibri" w:hAnsi="Calibri" w:cs="Arial"/>
          <w:b/>
        </w:rPr>
        <w:t xml:space="preserve"> LOS DATOS VOLCADOS EN ESTE FORMULARIO CARÁCTER DE DECLARACIÓN JURADA.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 w:cs="Arial"/>
        </w:rPr>
      </w:pP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Firma:</w:t>
      </w:r>
    </w:p>
    <w:p w:rsidR="006067B1" w:rsidRDefault="006067B1" w:rsidP="00C926F0">
      <w:pPr>
        <w:pStyle w:val="Normal1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Aclaración y D.N.I.: ________________________, Prov. de Córdoba, ___ de ___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20___.</w:t>
      </w:r>
    </w:p>
    <w:p w:rsidR="006067B1" w:rsidRDefault="006067B1" w:rsidP="00C926F0"/>
    <w:p w:rsidR="006067B1" w:rsidRDefault="006067B1">
      <w:bookmarkStart w:id="0" w:name="_GoBack"/>
      <w:bookmarkEnd w:id="0"/>
    </w:p>
    <w:sectPr w:rsidR="006067B1" w:rsidSect="00684E80">
      <w:headerReference w:type="default" r:id="rId6"/>
      <w:footerReference w:type="default" r:id="rId7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DD" w:rsidRDefault="00445FDD" w:rsidP="00906245">
      <w:pPr>
        <w:spacing w:after="0" w:line="240" w:lineRule="auto"/>
      </w:pPr>
      <w:r>
        <w:separator/>
      </w:r>
    </w:p>
  </w:endnote>
  <w:endnote w:type="continuationSeparator" w:id="0">
    <w:p w:rsidR="00445FDD" w:rsidRDefault="00445FDD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B1" w:rsidRPr="00906245" w:rsidRDefault="006067B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6067B1" w:rsidRPr="00906245" w:rsidRDefault="00092E9A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6067B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6067B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6067B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6067B1" w:rsidRPr="00906245" w:rsidRDefault="00092E9A" w:rsidP="00906245">
    <w:pPr>
      <w:pStyle w:val="Piedepgina"/>
      <w:jc w:val="right"/>
      <w:rPr>
        <w:color w:val="262626"/>
      </w:rPr>
    </w:pPr>
    <w:r>
      <w:rPr>
        <w:noProof/>
        <w:color w:val="26262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146050</wp:posOffset>
          </wp:positionV>
          <wp:extent cx="6411595" cy="76200"/>
          <wp:effectExtent l="0" t="0" r="825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7B1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DD" w:rsidRDefault="00445FDD" w:rsidP="00906245">
      <w:pPr>
        <w:spacing w:after="0" w:line="240" w:lineRule="auto"/>
      </w:pPr>
      <w:r>
        <w:separator/>
      </w:r>
    </w:p>
  </w:footnote>
  <w:footnote w:type="continuationSeparator" w:id="0">
    <w:p w:rsidR="00445FDD" w:rsidRDefault="00445FDD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61" w:rsidRDefault="00931F61">
    <w:pPr>
      <w:pStyle w:val="Encabezado"/>
    </w:pPr>
  </w:p>
  <w:p w:rsidR="00931F61" w:rsidRDefault="00931F61">
    <w:pPr>
      <w:pStyle w:val="Encabezado"/>
    </w:pPr>
  </w:p>
  <w:p w:rsidR="006067B1" w:rsidRDefault="00092E9A">
    <w:pPr>
      <w:pStyle w:val="Encabezado"/>
    </w:pPr>
    <w:r>
      <w:rPr>
        <w:noProof/>
      </w:rPr>
      <w:drawing>
        <wp:inline distT="0" distB="0" distL="0" distR="0">
          <wp:extent cx="5610225" cy="533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92E9A"/>
    <w:rsid w:val="000C39B5"/>
    <w:rsid w:val="00123E5C"/>
    <w:rsid w:val="001F4652"/>
    <w:rsid w:val="003151E6"/>
    <w:rsid w:val="00445FDD"/>
    <w:rsid w:val="00463322"/>
    <w:rsid w:val="00592466"/>
    <w:rsid w:val="005A1F85"/>
    <w:rsid w:val="006067B1"/>
    <w:rsid w:val="00684E80"/>
    <w:rsid w:val="006F4692"/>
    <w:rsid w:val="00813563"/>
    <w:rsid w:val="00824E1F"/>
    <w:rsid w:val="00850D81"/>
    <w:rsid w:val="00906245"/>
    <w:rsid w:val="00931F61"/>
    <w:rsid w:val="00943F50"/>
    <w:rsid w:val="009A24D7"/>
    <w:rsid w:val="009C2E5A"/>
    <w:rsid w:val="009F5E61"/>
    <w:rsid w:val="00A201B7"/>
    <w:rsid w:val="00A5210E"/>
    <w:rsid w:val="00AC0634"/>
    <w:rsid w:val="00B27CCF"/>
    <w:rsid w:val="00B47C90"/>
    <w:rsid w:val="00B74A2F"/>
    <w:rsid w:val="00BB0093"/>
    <w:rsid w:val="00BF0A58"/>
    <w:rsid w:val="00C25389"/>
    <w:rsid w:val="00C63BD3"/>
    <w:rsid w:val="00C926F0"/>
    <w:rsid w:val="00C93D46"/>
    <w:rsid w:val="00CC1AD2"/>
    <w:rsid w:val="00CD6DE5"/>
    <w:rsid w:val="00CE4FD2"/>
    <w:rsid w:val="00D15341"/>
    <w:rsid w:val="00D80CF6"/>
    <w:rsid w:val="00DF0271"/>
    <w:rsid w:val="00E03B0A"/>
    <w:rsid w:val="00E54C58"/>
    <w:rsid w:val="00F74DF2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8B197F68-B51F-45ED-9469-BB4C0BC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USO DE MARCAS</vt:lpstr>
    </vt:vector>
  </TitlesOfParts>
  <Company>Gobierno de Cordoba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USO DE MARCAS</dc:title>
  <dc:creator>Sabrina Luciana Cordon</dc:creator>
  <cp:lastModifiedBy>Maria Belen Jurczyszyn</cp:lastModifiedBy>
  <cp:revision>2</cp:revision>
  <dcterms:created xsi:type="dcterms:W3CDTF">2020-02-06T15:17:00Z</dcterms:created>
  <dcterms:modified xsi:type="dcterms:W3CDTF">2020-02-06T15:17:00Z</dcterms:modified>
</cp:coreProperties>
</file>